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33DC" w:rsidRDefault="002A548D">
      <w:pPr>
        <w:jc w:val="center"/>
        <w:rPr>
          <w:rFonts w:ascii="Comic Sans MS" w:eastAsia="Comic Sans MS" w:hAnsi="Comic Sans MS" w:cs="Comic Sans MS"/>
          <w:b/>
          <w:sz w:val="28"/>
          <w:szCs w:val="28"/>
          <w:u w:val="single"/>
        </w:rPr>
      </w:pPr>
      <w:bookmarkStart w:id="0" w:name="_GoBack"/>
      <w:bookmarkEnd w:id="0"/>
      <w:r>
        <w:rPr>
          <w:rFonts w:ascii="Comic Sans MS" w:eastAsia="Comic Sans MS" w:hAnsi="Comic Sans MS" w:cs="Comic Sans MS"/>
          <w:b/>
          <w:sz w:val="28"/>
          <w:szCs w:val="28"/>
          <w:u w:val="single"/>
        </w:rPr>
        <w:t xml:space="preserve">Study 1: Religion and Ethics – </w:t>
      </w:r>
      <w:r w:rsidR="00856214">
        <w:rPr>
          <w:rFonts w:ascii="Comic Sans MS" w:eastAsia="Comic Sans MS" w:hAnsi="Comic Sans MS" w:cs="Comic Sans MS"/>
          <w:b/>
          <w:sz w:val="28"/>
          <w:szCs w:val="28"/>
          <w:u w:val="single"/>
        </w:rPr>
        <w:t>Marriage and Family</w:t>
      </w:r>
    </w:p>
    <w:p w:rsidR="009433DC" w:rsidRDefault="009433DC">
      <w:pPr>
        <w:rPr>
          <w:rFonts w:ascii="Comic Sans MS" w:eastAsia="Comic Sans MS" w:hAnsi="Comic Sans MS" w:cs="Comic Sans MS"/>
          <w:b/>
          <w:sz w:val="28"/>
          <w:szCs w:val="28"/>
          <w:u w:val="single"/>
        </w:rPr>
      </w:pPr>
    </w:p>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9433DC">
        <w:tc>
          <w:tcPr>
            <w:tcW w:w="5387" w:type="dxa"/>
          </w:tcPr>
          <w:p w:rsidR="009433DC" w:rsidRDefault="00270678">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t>Topics</w:t>
            </w:r>
          </w:p>
        </w:tc>
        <w:tc>
          <w:tcPr>
            <w:tcW w:w="709" w:type="dxa"/>
            <w:shd w:val="clear" w:color="auto" w:fill="00FF00"/>
          </w:tcPr>
          <w:p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rsidR="009433DC" w:rsidRDefault="00270678">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9433DC">
        <w:tc>
          <w:tcPr>
            <w:tcW w:w="5387" w:type="dxa"/>
          </w:tcPr>
          <w:p w:rsidR="009433DC" w:rsidRPr="002A548D" w:rsidRDefault="00856214"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The importance and purpose of marriage for Christians</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5F6078"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Christian teachings about the significance of marriage in Christian life</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5F6078"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purpose of marriage for Christians including Mark 10:6-9</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5F6078"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Divergent Christian and non-religious (including atheist and Humanist) attitudes to the importance of marriage in society, including the sanctity of marriage, a lack of importance and cohabitation.</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5F6078"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Christian responses to these attitudes</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9433DC">
        <w:tc>
          <w:tcPr>
            <w:tcW w:w="5387" w:type="dxa"/>
          </w:tcPr>
          <w:p w:rsidR="009433DC" w:rsidRPr="002A548D" w:rsidRDefault="00856214"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Christian teachings about the nature and importance of sexual relationships</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5F6078" w:rsidP="002A548D">
            <w:pPr>
              <w:pStyle w:val="ListParagraph"/>
              <w:numPr>
                <w:ilvl w:val="0"/>
                <w:numId w:val="3"/>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Divergent Christian teachings about sexual relationships</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9B2DCD" w:rsidRDefault="005F6078" w:rsidP="002A548D">
            <w:pPr>
              <w:pStyle w:val="ListParagraph"/>
              <w:numPr>
                <w:ilvl w:val="0"/>
                <w:numId w:val="3"/>
              </w:numPr>
              <w:spacing w:line="276" w:lineRule="auto"/>
              <w:rPr>
                <w:rFonts w:ascii="Comic Sans MS" w:eastAsia="Comic Sans MS" w:hAnsi="Comic Sans MS" w:cs="Comic Sans MS"/>
                <w:sz w:val="24"/>
                <w:szCs w:val="24"/>
              </w:rPr>
            </w:pPr>
            <w:r w:rsidRPr="009B2DCD">
              <w:rPr>
                <w:rFonts w:ascii="Comic Sans MS" w:eastAsia="Comic Sans MS" w:hAnsi="Comic Sans MS" w:cs="Comic Sans MS"/>
                <w:sz w:val="24"/>
                <w:szCs w:val="24"/>
              </w:rPr>
              <w:t xml:space="preserve">Christian attitudes towards </w:t>
            </w:r>
            <w:r w:rsidR="009B2DCD">
              <w:rPr>
                <w:rFonts w:ascii="Comic Sans MS" w:eastAsia="Comic Sans MS" w:hAnsi="Comic Sans MS" w:cs="Comic Sans MS"/>
                <w:sz w:val="24"/>
                <w:szCs w:val="24"/>
              </w:rPr>
              <w:t>sexual relationships outside of marriage and homosexuality, including interpretations of 1 Corinthians 6:7-20</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9B2DCD" w:rsidP="002A548D">
            <w:pPr>
              <w:pStyle w:val="ListParagraph"/>
              <w:numPr>
                <w:ilvl w:val="0"/>
                <w:numId w:val="3"/>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Divergent Christian and non-religious (atheist and Humanist) attitudes to sexual relationships, including the acceptance of sexual relationships outside marriage and homosexuality and Christian responses to them</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9433DC">
        <w:tc>
          <w:tcPr>
            <w:tcW w:w="5387" w:type="dxa"/>
          </w:tcPr>
          <w:p w:rsidR="009433DC" w:rsidRPr="002A548D" w:rsidRDefault="005F6078"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Christian teachings about the purpose and importance of the family</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9B2DCD" w:rsidP="002A548D">
            <w:pPr>
              <w:pStyle w:val="ListParagraph"/>
              <w:numPr>
                <w:ilvl w:val="0"/>
                <w:numId w:val="4"/>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Procreation, security and education of children, with reference to Ephesians 6:1-4</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3059F2" w:rsidTr="00ED05DF">
        <w:tc>
          <w:tcPr>
            <w:tcW w:w="5387" w:type="dxa"/>
          </w:tcPr>
          <w:p w:rsidR="003059F2" w:rsidRDefault="003059F2"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lastRenderedPageBreak/>
              <w:t>Topics</w:t>
            </w:r>
          </w:p>
        </w:tc>
        <w:tc>
          <w:tcPr>
            <w:tcW w:w="709" w:type="dxa"/>
            <w:shd w:val="clear" w:color="auto" w:fill="00FF00"/>
          </w:tcPr>
          <w:p w:rsidR="003059F2" w:rsidRDefault="003059F2"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rsidR="003059F2" w:rsidRDefault="003059F2"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rsidR="003059F2" w:rsidRDefault="003059F2"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rsidR="003059F2" w:rsidRDefault="003059F2"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2A548D">
        <w:tc>
          <w:tcPr>
            <w:tcW w:w="5387" w:type="dxa"/>
          </w:tcPr>
          <w:p w:rsidR="002A548D" w:rsidRPr="002A548D" w:rsidRDefault="009B2DCD" w:rsidP="002A548D">
            <w:pPr>
              <w:pStyle w:val="ListParagraph"/>
              <w:numPr>
                <w:ilvl w:val="0"/>
                <w:numId w:val="4"/>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 xml:space="preserve">Divergent Christian responses to different types of family </w:t>
            </w:r>
            <w:r w:rsidR="004B15CA">
              <w:rPr>
                <w:rFonts w:ascii="Comic Sans MS" w:eastAsia="Comic Sans MS" w:hAnsi="Comic Sans MS" w:cs="Comic Sans MS"/>
                <w:sz w:val="24"/>
                <w:szCs w:val="24"/>
              </w:rPr>
              <w:t>within 21</w:t>
            </w:r>
            <w:r w:rsidR="004B15CA" w:rsidRPr="004B15CA">
              <w:rPr>
                <w:rFonts w:ascii="Comic Sans MS" w:eastAsia="Comic Sans MS" w:hAnsi="Comic Sans MS" w:cs="Comic Sans MS"/>
                <w:sz w:val="24"/>
                <w:szCs w:val="24"/>
                <w:vertAlign w:val="superscript"/>
              </w:rPr>
              <w:t>st</w:t>
            </w:r>
            <w:r w:rsidR="004B15CA">
              <w:rPr>
                <w:rFonts w:ascii="Comic Sans MS" w:eastAsia="Comic Sans MS" w:hAnsi="Comic Sans MS" w:cs="Comic Sans MS"/>
                <w:sz w:val="24"/>
                <w:szCs w:val="24"/>
              </w:rPr>
              <w:t xml:space="preserve"> century society (nuclear, single parent, same-sex parents, extended and blended families)</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9433DC">
        <w:tc>
          <w:tcPr>
            <w:tcW w:w="5387" w:type="dxa"/>
          </w:tcPr>
          <w:p w:rsidR="009433DC" w:rsidRPr="002A548D" w:rsidRDefault="005F6078"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Support for the family in the local parish</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4B15CA" w:rsidP="002A548D">
            <w:pPr>
              <w:pStyle w:val="ListParagraph"/>
              <w:numPr>
                <w:ilvl w:val="0"/>
                <w:numId w:val="5"/>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How and why they local church community tries to support families, including through family worship, including interpretations of Matthew 19:13-14, rites of passage, classes for parents, groups for children, including Sunday schools and counselling</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4B15CA">
        <w:tc>
          <w:tcPr>
            <w:tcW w:w="5387" w:type="dxa"/>
          </w:tcPr>
          <w:p w:rsidR="004B15CA" w:rsidRDefault="004B15CA" w:rsidP="002A548D">
            <w:pPr>
              <w:pStyle w:val="ListParagraph"/>
              <w:numPr>
                <w:ilvl w:val="0"/>
                <w:numId w:val="5"/>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importance of the support for the local parish for Christians today</w:t>
            </w:r>
          </w:p>
        </w:tc>
        <w:tc>
          <w:tcPr>
            <w:tcW w:w="709" w:type="dxa"/>
          </w:tcPr>
          <w:p w:rsidR="004B15CA" w:rsidRDefault="004B15CA">
            <w:pPr>
              <w:jc w:val="center"/>
              <w:rPr>
                <w:rFonts w:ascii="Comic Sans MS" w:eastAsia="Comic Sans MS" w:hAnsi="Comic Sans MS" w:cs="Comic Sans MS"/>
                <w:sz w:val="28"/>
                <w:szCs w:val="28"/>
              </w:rPr>
            </w:pPr>
          </w:p>
        </w:tc>
        <w:tc>
          <w:tcPr>
            <w:tcW w:w="708" w:type="dxa"/>
          </w:tcPr>
          <w:p w:rsidR="004B15CA" w:rsidRDefault="004B15CA">
            <w:pPr>
              <w:jc w:val="center"/>
              <w:rPr>
                <w:rFonts w:ascii="Comic Sans MS" w:eastAsia="Comic Sans MS" w:hAnsi="Comic Sans MS" w:cs="Comic Sans MS"/>
                <w:sz w:val="28"/>
                <w:szCs w:val="28"/>
              </w:rPr>
            </w:pPr>
          </w:p>
        </w:tc>
        <w:tc>
          <w:tcPr>
            <w:tcW w:w="709" w:type="dxa"/>
          </w:tcPr>
          <w:p w:rsidR="004B15CA" w:rsidRDefault="004B15CA">
            <w:pPr>
              <w:jc w:val="center"/>
              <w:rPr>
                <w:rFonts w:ascii="Comic Sans MS" w:eastAsia="Comic Sans MS" w:hAnsi="Comic Sans MS" w:cs="Comic Sans MS"/>
                <w:sz w:val="28"/>
                <w:szCs w:val="28"/>
              </w:rPr>
            </w:pPr>
          </w:p>
        </w:tc>
        <w:tc>
          <w:tcPr>
            <w:tcW w:w="2188" w:type="dxa"/>
          </w:tcPr>
          <w:p w:rsidR="004B15CA" w:rsidRDefault="004B15CA">
            <w:pPr>
              <w:jc w:val="center"/>
              <w:rPr>
                <w:rFonts w:ascii="Comic Sans MS" w:eastAsia="Comic Sans MS" w:hAnsi="Comic Sans MS" w:cs="Comic Sans MS"/>
                <w:sz w:val="28"/>
                <w:szCs w:val="28"/>
              </w:rPr>
            </w:pPr>
          </w:p>
        </w:tc>
      </w:tr>
      <w:tr w:rsidR="009433DC">
        <w:tc>
          <w:tcPr>
            <w:tcW w:w="5387" w:type="dxa"/>
          </w:tcPr>
          <w:p w:rsidR="009433DC" w:rsidRPr="002A548D" w:rsidRDefault="005F6078"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Christian teaching about family planning and regulation of births</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8C12BF">
        <w:tc>
          <w:tcPr>
            <w:tcW w:w="5387" w:type="dxa"/>
          </w:tcPr>
          <w:p w:rsidR="008C12BF" w:rsidRPr="008C12BF" w:rsidRDefault="00EA201C" w:rsidP="008C12BF">
            <w:pPr>
              <w:pStyle w:val="ListParagraph"/>
              <w:numPr>
                <w:ilvl w:val="0"/>
                <w:numId w:val="6"/>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 xml:space="preserve">Divergent Christian attitudes about contraception and family planning, including teachings about the artificial methods of contraception by some Protestant Churches and the Catholic Church, with reference to </w:t>
            </w:r>
            <w:proofErr w:type="spellStart"/>
            <w:r>
              <w:rPr>
                <w:rFonts w:ascii="Comic Sans MS" w:eastAsia="Comic Sans MS" w:hAnsi="Comic Sans MS" w:cs="Comic Sans MS"/>
                <w:sz w:val="24"/>
                <w:szCs w:val="24"/>
              </w:rPr>
              <w:t>Humanae</w:t>
            </w:r>
            <w:proofErr w:type="spellEnd"/>
            <w:r>
              <w:rPr>
                <w:rFonts w:ascii="Comic Sans MS" w:eastAsia="Comic Sans MS" w:hAnsi="Comic Sans MS" w:cs="Comic Sans MS"/>
                <w:sz w:val="24"/>
                <w:szCs w:val="24"/>
              </w:rPr>
              <w:t xml:space="preserve"> Vitae</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8C12BF">
        <w:tc>
          <w:tcPr>
            <w:tcW w:w="5387" w:type="dxa"/>
          </w:tcPr>
          <w:p w:rsidR="008C12BF" w:rsidRPr="008C12BF" w:rsidRDefault="00EA201C" w:rsidP="008C12BF">
            <w:pPr>
              <w:pStyle w:val="ListParagraph"/>
              <w:numPr>
                <w:ilvl w:val="0"/>
                <w:numId w:val="6"/>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Different non-religious (including atheist and Humanist) attitudes to family planning</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8C12BF">
        <w:tc>
          <w:tcPr>
            <w:tcW w:w="5387" w:type="dxa"/>
          </w:tcPr>
          <w:p w:rsidR="008C12BF" w:rsidRPr="008C12BF" w:rsidRDefault="00EA201C" w:rsidP="008C12BF">
            <w:pPr>
              <w:pStyle w:val="ListParagraph"/>
              <w:numPr>
                <w:ilvl w:val="0"/>
                <w:numId w:val="6"/>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application of ethical theories such as situation ethics and Christian responses to them</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9433DC">
        <w:tc>
          <w:tcPr>
            <w:tcW w:w="5387" w:type="dxa"/>
          </w:tcPr>
          <w:p w:rsidR="009433DC" w:rsidRPr="002A548D" w:rsidRDefault="005F6078"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Christian teachings and attitudes towards divorce and remarriage</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8C12BF">
        <w:tc>
          <w:tcPr>
            <w:tcW w:w="5387" w:type="dxa"/>
          </w:tcPr>
          <w:p w:rsidR="008C12BF" w:rsidRPr="008C12BF" w:rsidRDefault="00EA201C" w:rsidP="008C12BF">
            <w:pPr>
              <w:pStyle w:val="ListParagraph"/>
              <w:numPr>
                <w:ilvl w:val="0"/>
                <w:numId w:val="7"/>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Christian teachings about divorce and remarriage, including Matthew 19:1-12</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bl>
    <w:p w:rsidR="003059F2" w:rsidRDefault="003059F2"/>
    <w:p w:rsidR="003059F2" w:rsidRDefault="003059F2"/>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3059F2" w:rsidTr="00ED05DF">
        <w:tc>
          <w:tcPr>
            <w:tcW w:w="5387" w:type="dxa"/>
          </w:tcPr>
          <w:p w:rsidR="003059F2" w:rsidRDefault="003059F2"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lastRenderedPageBreak/>
              <w:t>Topics</w:t>
            </w:r>
          </w:p>
        </w:tc>
        <w:tc>
          <w:tcPr>
            <w:tcW w:w="709" w:type="dxa"/>
            <w:shd w:val="clear" w:color="auto" w:fill="00FF00"/>
          </w:tcPr>
          <w:p w:rsidR="003059F2" w:rsidRDefault="003059F2"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rsidR="003059F2" w:rsidRDefault="003059F2"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rsidR="003059F2" w:rsidRDefault="003059F2"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rsidR="003059F2" w:rsidRDefault="003059F2"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8C12BF">
        <w:tc>
          <w:tcPr>
            <w:tcW w:w="5387" w:type="dxa"/>
          </w:tcPr>
          <w:p w:rsidR="008C12BF" w:rsidRPr="00EA201C" w:rsidRDefault="00EA201C" w:rsidP="00274CDE">
            <w:pPr>
              <w:pStyle w:val="ListParagraph"/>
              <w:numPr>
                <w:ilvl w:val="0"/>
                <w:numId w:val="7"/>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Divergent Christian, non-religious (including atheist and Humanist) attitudes to divorce and remarriage</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8C12BF">
        <w:tc>
          <w:tcPr>
            <w:tcW w:w="5387" w:type="dxa"/>
          </w:tcPr>
          <w:p w:rsidR="008C12BF" w:rsidRPr="00274CDE" w:rsidRDefault="00EA201C" w:rsidP="00274CDE">
            <w:pPr>
              <w:pStyle w:val="ListParagraph"/>
              <w:numPr>
                <w:ilvl w:val="0"/>
                <w:numId w:val="7"/>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Including the application of ethical theories, such as situation ethics and Christian responses to them</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9433DC">
        <w:tc>
          <w:tcPr>
            <w:tcW w:w="5387" w:type="dxa"/>
          </w:tcPr>
          <w:p w:rsidR="009433DC" w:rsidRPr="002A548D" w:rsidRDefault="005F6078"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Christian teaching about the equality of men and women in the family</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74CDE">
        <w:tc>
          <w:tcPr>
            <w:tcW w:w="5387" w:type="dxa"/>
          </w:tcPr>
          <w:p w:rsidR="00274CDE" w:rsidRPr="00EA201C" w:rsidRDefault="00EA201C" w:rsidP="00274CDE">
            <w:pPr>
              <w:pStyle w:val="ListParagraph"/>
              <w:numPr>
                <w:ilvl w:val="0"/>
                <w:numId w:val="8"/>
              </w:numPr>
              <w:spacing w:line="276" w:lineRule="auto"/>
              <w:rPr>
                <w:rFonts w:ascii="Comic Sans MS" w:eastAsia="Comic Sans MS" w:hAnsi="Comic Sans MS" w:cs="Comic Sans MS"/>
                <w:sz w:val="24"/>
                <w:szCs w:val="24"/>
              </w:rPr>
            </w:pPr>
            <w:r w:rsidRPr="00EA201C">
              <w:rPr>
                <w:rFonts w:ascii="Comic Sans MS" w:eastAsia="Comic Sans MS" w:hAnsi="Comic Sans MS" w:cs="Comic Sans MS"/>
                <w:sz w:val="24"/>
                <w:szCs w:val="24"/>
              </w:rPr>
              <w:t>Christian teachings and attitudes to the role of men and women in the family</w:t>
            </w:r>
            <w:r>
              <w:rPr>
                <w:rFonts w:ascii="Comic Sans MS" w:eastAsia="Comic Sans MS" w:hAnsi="Comic Sans MS" w:cs="Comic Sans MS"/>
                <w:sz w:val="24"/>
                <w:szCs w:val="24"/>
              </w:rPr>
              <w:t>, including reference to Genesis 1-3 and Ephesians 5:21-30</w:t>
            </w:r>
          </w:p>
        </w:tc>
        <w:tc>
          <w:tcPr>
            <w:tcW w:w="709" w:type="dxa"/>
          </w:tcPr>
          <w:p w:rsidR="00274CDE" w:rsidRDefault="00274CDE">
            <w:pPr>
              <w:jc w:val="center"/>
              <w:rPr>
                <w:rFonts w:ascii="Comic Sans MS" w:eastAsia="Comic Sans MS" w:hAnsi="Comic Sans MS" w:cs="Comic Sans MS"/>
                <w:sz w:val="28"/>
                <w:szCs w:val="28"/>
              </w:rPr>
            </w:pPr>
          </w:p>
        </w:tc>
        <w:tc>
          <w:tcPr>
            <w:tcW w:w="708" w:type="dxa"/>
          </w:tcPr>
          <w:p w:rsidR="00274CDE" w:rsidRDefault="00274CDE">
            <w:pPr>
              <w:jc w:val="center"/>
              <w:rPr>
                <w:rFonts w:ascii="Comic Sans MS" w:eastAsia="Comic Sans MS" w:hAnsi="Comic Sans MS" w:cs="Comic Sans MS"/>
                <w:sz w:val="28"/>
                <w:szCs w:val="28"/>
              </w:rPr>
            </w:pPr>
          </w:p>
        </w:tc>
        <w:tc>
          <w:tcPr>
            <w:tcW w:w="709" w:type="dxa"/>
          </w:tcPr>
          <w:p w:rsidR="00274CDE" w:rsidRDefault="00274CDE">
            <w:pPr>
              <w:jc w:val="center"/>
              <w:rPr>
                <w:rFonts w:ascii="Comic Sans MS" w:eastAsia="Comic Sans MS" w:hAnsi="Comic Sans MS" w:cs="Comic Sans MS"/>
                <w:sz w:val="28"/>
                <w:szCs w:val="28"/>
              </w:rPr>
            </w:pPr>
          </w:p>
        </w:tc>
        <w:tc>
          <w:tcPr>
            <w:tcW w:w="2188" w:type="dxa"/>
          </w:tcPr>
          <w:p w:rsidR="00274CDE" w:rsidRDefault="00274CDE">
            <w:pPr>
              <w:jc w:val="center"/>
              <w:rPr>
                <w:rFonts w:ascii="Comic Sans MS" w:eastAsia="Comic Sans MS" w:hAnsi="Comic Sans MS" w:cs="Comic Sans MS"/>
                <w:sz w:val="28"/>
                <w:szCs w:val="28"/>
              </w:rPr>
            </w:pPr>
          </w:p>
        </w:tc>
      </w:tr>
      <w:tr w:rsidR="00274CDE">
        <w:tc>
          <w:tcPr>
            <w:tcW w:w="5387" w:type="dxa"/>
          </w:tcPr>
          <w:p w:rsidR="00274CDE" w:rsidRPr="00274CDE" w:rsidRDefault="00EA201C" w:rsidP="00274CDE">
            <w:pPr>
              <w:pStyle w:val="ListParagraph"/>
              <w:numPr>
                <w:ilvl w:val="0"/>
                <w:numId w:val="8"/>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 xml:space="preserve">Divergent </w:t>
            </w:r>
            <w:r w:rsidR="003059F2">
              <w:rPr>
                <w:rFonts w:ascii="Comic Sans MS" w:eastAsia="Comic Sans MS" w:hAnsi="Comic Sans MS" w:cs="Comic Sans MS"/>
                <w:sz w:val="24"/>
                <w:szCs w:val="24"/>
              </w:rPr>
              <w:t>Christian attitudes about the equality and role of men and women in the family and Christian responses to them</w:t>
            </w:r>
          </w:p>
        </w:tc>
        <w:tc>
          <w:tcPr>
            <w:tcW w:w="709" w:type="dxa"/>
          </w:tcPr>
          <w:p w:rsidR="00274CDE" w:rsidRDefault="00274CDE">
            <w:pPr>
              <w:jc w:val="center"/>
              <w:rPr>
                <w:rFonts w:ascii="Comic Sans MS" w:eastAsia="Comic Sans MS" w:hAnsi="Comic Sans MS" w:cs="Comic Sans MS"/>
                <w:sz w:val="28"/>
                <w:szCs w:val="28"/>
              </w:rPr>
            </w:pPr>
          </w:p>
        </w:tc>
        <w:tc>
          <w:tcPr>
            <w:tcW w:w="708" w:type="dxa"/>
          </w:tcPr>
          <w:p w:rsidR="00274CDE" w:rsidRDefault="00274CDE">
            <w:pPr>
              <w:jc w:val="center"/>
              <w:rPr>
                <w:rFonts w:ascii="Comic Sans MS" w:eastAsia="Comic Sans MS" w:hAnsi="Comic Sans MS" w:cs="Comic Sans MS"/>
                <w:sz w:val="28"/>
                <w:szCs w:val="28"/>
              </w:rPr>
            </w:pPr>
          </w:p>
        </w:tc>
        <w:tc>
          <w:tcPr>
            <w:tcW w:w="709" w:type="dxa"/>
          </w:tcPr>
          <w:p w:rsidR="00274CDE" w:rsidRDefault="00274CDE">
            <w:pPr>
              <w:jc w:val="center"/>
              <w:rPr>
                <w:rFonts w:ascii="Comic Sans MS" w:eastAsia="Comic Sans MS" w:hAnsi="Comic Sans MS" w:cs="Comic Sans MS"/>
                <w:sz w:val="28"/>
                <w:szCs w:val="28"/>
              </w:rPr>
            </w:pPr>
          </w:p>
        </w:tc>
        <w:tc>
          <w:tcPr>
            <w:tcW w:w="2188" w:type="dxa"/>
          </w:tcPr>
          <w:p w:rsidR="00274CDE" w:rsidRDefault="00274CDE">
            <w:pPr>
              <w:jc w:val="center"/>
              <w:rPr>
                <w:rFonts w:ascii="Comic Sans MS" w:eastAsia="Comic Sans MS" w:hAnsi="Comic Sans MS" w:cs="Comic Sans MS"/>
                <w:sz w:val="28"/>
                <w:szCs w:val="28"/>
              </w:rPr>
            </w:pPr>
          </w:p>
        </w:tc>
      </w:tr>
      <w:tr w:rsidR="009433DC">
        <w:tc>
          <w:tcPr>
            <w:tcW w:w="5387" w:type="dxa"/>
          </w:tcPr>
          <w:p w:rsidR="009433DC" w:rsidRPr="002A548D" w:rsidRDefault="005F6078"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Christian teachings about gender prejudice and discrimination</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9433DC">
        <w:tc>
          <w:tcPr>
            <w:tcW w:w="5387" w:type="dxa"/>
          </w:tcPr>
          <w:p w:rsidR="009433DC" w:rsidRPr="00274CDE" w:rsidRDefault="003059F2" w:rsidP="00274CDE">
            <w:pPr>
              <w:pStyle w:val="ListParagraph"/>
              <w:numPr>
                <w:ilvl w:val="0"/>
                <w:numId w:val="9"/>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Christian opposition to gender prejudice and discrimination including Galatians 3:23-29</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9433DC">
        <w:tc>
          <w:tcPr>
            <w:tcW w:w="5387" w:type="dxa"/>
          </w:tcPr>
          <w:p w:rsidR="009433DC" w:rsidRPr="00274CDE" w:rsidRDefault="003059F2" w:rsidP="00274CDE">
            <w:pPr>
              <w:pStyle w:val="ListParagraph"/>
              <w:numPr>
                <w:ilvl w:val="0"/>
                <w:numId w:val="9"/>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Examples of Christian opposition to gender prejudice and discrimination</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3059F2">
        <w:tc>
          <w:tcPr>
            <w:tcW w:w="5387" w:type="dxa"/>
          </w:tcPr>
          <w:p w:rsidR="003059F2" w:rsidRDefault="003059F2" w:rsidP="00274CDE">
            <w:pPr>
              <w:pStyle w:val="ListParagraph"/>
              <w:numPr>
                <w:ilvl w:val="0"/>
                <w:numId w:val="9"/>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Divergent Christian attitudes to gender differences, including the role of women in the Church, prejudice and discrimination and Christian responses to them</w:t>
            </w:r>
          </w:p>
        </w:tc>
        <w:tc>
          <w:tcPr>
            <w:tcW w:w="709" w:type="dxa"/>
          </w:tcPr>
          <w:p w:rsidR="003059F2" w:rsidRDefault="003059F2">
            <w:pPr>
              <w:jc w:val="center"/>
              <w:rPr>
                <w:rFonts w:ascii="Comic Sans MS" w:eastAsia="Comic Sans MS" w:hAnsi="Comic Sans MS" w:cs="Comic Sans MS"/>
                <w:sz w:val="28"/>
                <w:szCs w:val="28"/>
              </w:rPr>
            </w:pPr>
          </w:p>
        </w:tc>
        <w:tc>
          <w:tcPr>
            <w:tcW w:w="708" w:type="dxa"/>
          </w:tcPr>
          <w:p w:rsidR="003059F2" w:rsidRDefault="003059F2">
            <w:pPr>
              <w:jc w:val="center"/>
              <w:rPr>
                <w:rFonts w:ascii="Comic Sans MS" w:eastAsia="Comic Sans MS" w:hAnsi="Comic Sans MS" w:cs="Comic Sans MS"/>
                <w:sz w:val="28"/>
                <w:szCs w:val="28"/>
              </w:rPr>
            </w:pPr>
          </w:p>
        </w:tc>
        <w:tc>
          <w:tcPr>
            <w:tcW w:w="709" w:type="dxa"/>
          </w:tcPr>
          <w:p w:rsidR="003059F2" w:rsidRDefault="003059F2">
            <w:pPr>
              <w:jc w:val="center"/>
              <w:rPr>
                <w:rFonts w:ascii="Comic Sans MS" w:eastAsia="Comic Sans MS" w:hAnsi="Comic Sans MS" w:cs="Comic Sans MS"/>
                <w:sz w:val="28"/>
                <w:szCs w:val="28"/>
              </w:rPr>
            </w:pPr>
          </w:p>
        </w:tc>
        <w:tc>
          <w:tcPr>
            <w:tcW w:w="2188" w:type="dxa"/>
          </w:tcPr>
          <w:p w:rsidR="003059F2" w:rsidRDefault="003059F2">
            <w:pPr>
              <w:jc w:val="center"/>
              <w:rPr>
                <w:rFonts w:ascii="Comic Sans MS" w:eastAsia="Comic Sans MS" w:hAnsi="Comic Sans MS" w:cs="Comic Sans MS"/>
                <w:sz w:val="28"/>
                <w:szCs w:val="28"/>
              </w:rPr>
            </w:pPr>
          </w:p>
        </w:tc>
      </w:tr>
    </w:tbl>
    <w:p w:rsidR="003059F2" w:rsidRDefault="003059F2">
      <w:pPr>
        <w:jc w:val="center"/>
        <w:rPr>
          <w:rFonts w:ascii="Comic Sans MS" w:eastAsia="Comic Sans MS" w:hAnsi="Comic Sans MS" w:cs="Comic Sans MS"/>
          <w:b/>
          <w:sz w:val="28"/>
          <w:szCs w:val="28"/>
          <w:u w:val="single"/>
        </w:rPr>
      </w:pPr>
    </w:p>
    <w:p w:rsidR="003059F2" w:rsidRDefault="003059F2">
      <w:pPr>
        <w:jc w:val="center"/>
        <w:rPr>
          <w:rFonts w:ascii="Comic Sans MS" w:eastAsia="Comic Sans MS" w:hAnsi="Comic Sans MS" w:cs="Comic Sans MS"/>
          <w:b/>
          <w:sz w:val="28"/>
          <w:szCs w:val="28"/>
          <w:u w:val="single"/>
        </w:rPr>
      </w:pPr>
    </w:p>
    <w:p w:rsidR="003059F2" w:rsidRDefault="003059F2">
      <w:pPr>
        <w:jc w:val="center"/>
        <w:rPr>
          <w:rFonts w:ascii="Comic Sans MS" w:eastAsia="Comic Sans MS" w:hAnsi="Comic Sans MS" w:cs="Comic Sans MS"/>
          <w:b/>
          <w:sz w:val="28"/>
          <w:szCs w:val="28"/>
          <w:u w:val="single"/>
        </w:rPr>
      </w:pPr>
    </w:p>
    <w:p w:rsidR="003059F2" w:rsidRDefault="003059F2">
      <w:pPr>
        <w:jc w:val="center"/>
        <w:rPr>
          <w:rFonts w:ascii="Comic Sans MS" w:eastAsia="Comic Sans MS" w:hAnsi="Comic Sans MS" w:cs="Comic Sans MS"/>
          <w:b/>
          <w:sz w:val="28"/>
          <w:szCs w:val="28"/>
          <w:u w:val="single"/>
        </w:rPr>
      </w:pPr>
    </w:p>
    <w:p w:rsidR="003059F2" w:rsidRDefault="003059F2">
      <w:pPr>
        <w:jc w:val="center"/>
        <w:rPr>
          <w:rFonts w:ascii="Comic Sans MS" w:eastAsia="Comic Sans MS" w:hAnsi="Comic Sans MS" w:cs="Comic Sans MS"/>
          <w:b/>
          <w:sz w:val="28"/>
          <w:szCs w:val="28"/>
          <w:u w:val="single"/>
        </w:rPr>
      </w:pPr>
    </w:p>
    <w:p w:rsidR="003059F2" w:rsidRDefault="003059F2">
      <w:pPr>
        <w:jc w:val="center"/>
        <w:rPr>
          <w:rFonts w:ascii="Comic Sans MS" w:eastAsia="Comic Sans MS" w:hAnsi="Comic Sans MS" w:cs="Comic Sans MS"/>
          <w:b/>
          <w:sz w:val="28"/>
          <w:szCs w:val="28"/>
          <w:u w:val="single"/>
        </w:rPr>
      </w:pPr>
    </w:p>
    <w:p w:rsidR="003059F2" w:rsidRPr="003059F2" w:rsidRDefault="003059F2" w:rsidP="003059F2">
      <w:pPr>
        <w:widowControl/>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36"/>
        <w:gridCol w:w="4590"/>
      </w:tblGrid>
      <w:tr w:rsidR="003059F2" w:rsidRPr="003059F2" w:rsidTr="003059F2">
        <w:tc>
          <w:tcPr>
            <w:tcW w:w="4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9F2" w:rsidRPr="003059F2" w:rsidRDefault="003059F2" w:rsidP="003059F2">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color w:val="FF0000"/>
                <w:sz w:val="20"/>
                <w:szCs w:val="36"/>
                <w:u w:val="single"/>
              </w:rPr>
              <w:lastRenderedPageBreak/>
              <w:t>Exam 1</w:t>
            </w:r>
          </w:p>
          <w:p w:rsidR="003059F2" w:rsidRPr="003059F2" w:rsidRDefault="003059F2" w:rsidP="003059F2">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szCs w:val="32"/>
                <w:u w:val="single"/>
              </w:rPr>
              <w:t>Study 1 -  Religion and Ethics: Christianity focus</w:t>
            </w:r>
            <w:r w:rsidRPr="003059F2">
              <w:rPr>
                <w:rFonts w:ascii="Comic Sans MS" w:eastAsia="Times New Roman" w:hAnsi="Comic Sans MS" w:cs="Times New Roman"/>
                <w:b/>
                <w:bCs/>
                <w:sz w:val="20"/>
                <w:szCs w:val="36"/>
                <w:u w:val="single"/>
              </w:rPr>
              <w:t xml:space="preserve"> </w:t>
            </w:r>
            <w:r w:rsidRPr="003059F2">
              <w:rPr>
                <w:rFonts w:ascii="Comic Sans MS" w:eastAsia="Times New Roman" w:hAnsi="Comic Sans MS" w:cs="Times New Roman"/>
                <w:b/>
                <w:bCs/>
                <w:sz w:val="20"/>
                <w:u w:val="single"/>
              </w:rPr>
              <w:t>(1RB0/1A-1G)</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9F2" w:rsidRPr="003059F2" w:rsidRDefault="003059F2" w:rsidP="003059F2">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color w:val="0000FF"/>
                <w:sz w:val="20"/>
                <w:szCs w:val="36"/>
                <w:u w:val="single"/>
              </w:rPr>
              <w:t>Exam 2</w:t>
            </w:r>
          </w:p>
          <w:p w:rsidR="003059F2" w:rsidRPr="003059F2" w:rsidRDefault="003059F2" w:rsidP="003059F2">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szCs w:val="32"/>
                <w:u w:val="single"/>
              </w:rPr>
              <w:t>Study 2 - Religion, Peace and Conflict: Islam focus</w:t>
            </w:r>
            <w:r w:rsidRPr="003059F2">
              <w:rPr>
                <w:rFonts w:ascii="Comic Sans MS" w:eastAsia="Times New Roman" w:hAnsi="Comic Sans MS" w:cs="Times New Roman"/>
                <w:b/>
                <w:bCs/>
                <w:sz w:val="20"/>
                <w:szCs w:val="36"/>
                <w:u w:val="single"/>
              </w:rPr>
              <w:t xml:space="preserve"> </w:t>
            </w:r>
          </w:p>
          <w:p w:rsidR="003059F2" w:rsidRPr="003059F2" w:rsidRDefault="003059F2" w:rsidP="003059F2">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u w:val="single"/>
              </w:rPr>
              <w:t>(1RB0/2A-2G)</w:t>
            </w:r>
          </w:p>
        </w:tc>
      </w:tr>
      <w:tr w:rsidR="003059F2" w:rsidRPr="003059F2" w:rsidTr="003059F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9F2" w:rsidRPr="003059F2" w:rsidRDefault="003059F2" w:rsidP="003059F2">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4"/>
              </w:rPr>
              <w:t>Time: 1 hr 45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9F2" w:rsidRPr="003059F2" w:rsidRDefault="003059F2" w:rsidP="003059F2">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4"/>
              </w:rPr>
              <w:t>Time: 1 hr 45 minutes</w:t>
            </w:r>
          </w:p>
        </w:tc>
      </w:tr>
      <w:tr w:rsidR="003059F2" w:rsidRPr="003059F2" w:rsidTr="003059F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9F2" w:rsidRPr="003059F2" w:rsidRDefault="003059F2" w:rsidP="003059F2">
            <w:pPr>
              <w:widowControl/>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8"/>
              </w:rPr>
              <w:t>Content overview:</w:t>
            </w:r>
          </w:p>
          <w:p w:rsidR="003059F2" w:rsidRPr="003059F2" w:rsidRDefault="003059F2" w:rsidP="003059F2">
            <w:pPr>
              <w:widowControl/>
              <w:rPr>
                <w:rFonts w:ascii="Times New Roman" w:eastAsia="Times New Roman" w:hAnsi="Times New Roman" w:cs="Times New Roman"/>
                <w:color w:val="auto"/>
                <w:sz w:val="20"/>
                <w:szCs w:val="24"/>
              </w:rPr>
            </w:pPr>
          </w:p>
          <w:p w:rsidR="003059F2" w:rsidRPr="003059F2" w:rsidRDefault="003059F2" w:rsidP="003059F2">
            <w:pPr>
              <w:widowControl/>
              <w:numPr>
                <w:ilvl w:val="0"/>
                <w:numId w:val="11"/>
              </w:numPr>
              <w:textAlignment w:val="baseline"/>
              <w:rPr>
                <w:rFonts w:ascii="Comic Sans MS" w:eastAsia="Times New Roman" w:hAnsi="Comic Sans MS" w:cs="Times New Roman"/>
                <w:sz w:val="20"/>
                <w:szCs w:val="28"/>
              </w:rPr>
            </w:pPr>
            <w:r>
              <w:rPr>
                <w:rFonts w:ascii="Times New Roman" w:eastAsia="Times New Roman" w:hAnsi="Times New Roman" w:cs="Times New Roman"/>
                <w:noProof/>
                <w:color w:val="auto"/>
                <w:sz w:val="20"/>
                <w:szCs w:val="24"/>
              </w:rPr>
              <mc:AlternateContent>
                <mc:Choice Requires="wps">
                  <w:drawing>
                    <wp:anchor distT="0" distB="0" distL="114300" distR="114300" simplePos="0" relativeHeight="251669504" behindDoc="0" locked="0" layoutInCell="1" allowOverlap="1" wp14:anchorId="284C8CAD" wp14:editId="1BBD81F2">
                      <wp:simplePos x="0" y="0"/>
                      <wp:positionH relativeFrom="column">
                        <wp:posOffset>1801495</wp:posOffset>
                      </wp:positionH>
                      <wp:positionV relativeFrom="paragraph">
                        <wp:posOffset>155575</wp:posOffset>
                      </wp:positionV>
                      <wp:extent cx="1214120" cy="449580"/>
                      <wp:effectExtent l="0" t="0" r="24130" b="26670"/>
                      <wp:wrapNone/>
                      <wp:docPr id="9" name="Left Arrow 9"/>
                      <wp:cNvGraphicFramePr/>
                      <a:graphic xmlns:a="http://schemas.openxmlformats.org/drawingml/2006/main">
                        <a:graphicData uri="http://schemas.microsoft.com/office/word/2010/wordprocessingShape">
                          <wps:wsp>
                            <wps:cNvSpPr/>
                            <wps:spPr>
                              <a:xfrm>
                                <a:off x="0" y="0"/>
                                <a:ext cx="1214120" cy="449580"/>
                              </a:xfrm>
                              <a:prstGeom prst="lef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C378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margin-left:141.85pt;margin-top:12.25pt;width:95.6pt;height:3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" adj="3999" fillcolor="red" strokecolor="black [3213]" strokeweight="2pt"/>
                  </w:pict>
                </mc:Fallback>
              </mc:AlternateContent>
            </w:r>
            <w:r w:rsidRPr="003059F2">
              <w:rPr>
                <w:rFonts w:ascii="Comic Sans MS" w:eastAsia="Times New Roman" w:hAnsi="Comic Sans MS" w:cs="Times New Roman"/>
                <w:sz w:val="20"/>
                <w:szCs w:val="28"/>
              </w:rPr>
              <w:t>Christian beliefs</w:t>
            </w:r>
          </w:p>
          <w:p w:rsidR="003059F2" w:rsidRPr="003059F2" w:rsidRDefault="003059F2" w:rsidP="003059F2">
            <w:pPr>
              <w:widowControl/>
              <w:rPr>
                <w:rFonts w:ascii="Times New Roman" w:eastAsia="Times New Roman" w:hAnsi="Times New Roman" w:cs="Times New Roman"/>
                <w:color w:val="auto"/>
                <w:sz w:val="20"/>
                <w:szCs w:val="24"/>
              </w:rPr>
            </w:pPr>
          </w:p>
          <w:p w:rsidR="003059F2" w:rsidRPr="003059F2" w:rsidRDefault="003059F2" w:rsidP="003059F2">
            <w:pPr>
              <w:widowControl/>
              <w:numPr>
                <w:ilvl w:val="0"/>
                <w:numId w:val="12"/>
              </w:numPr>
              <w:textAlignment w:val="baseline"/>
              <w:rPr>
                <w:rFonts w:ascii="Comic Sans MS" w:eastAsia="Times New Roman" w:hAnsi="Comic Sans MS" w:cs="Times New Roman"/>
                <w:sz w:val="20"/>
                <w:szCs w:val="28"/>
                <w:highlight w:val="yellow"/>
              </w:rPr>
            </w:pPr>
            <w:r w:rsidRPr="003059F2">
              <w:rPr>
                <w:rFonts w:ascii="Comic Sans MS" w:eastAsia="Times New Roman" w:hAnsi="Comic Sans MS" w:cs="Times New Roman"/>
                <w:sz w:val="20"/>
                <w:szCs w:val="28"/>
                <w:highlight w:val="yellow"/>
              </w:rPr>
              <w:t>Marriage and family</w:t>
            </w:r>
          </w:p>
          <w:p w:rsidR="003059F2" w:rsidRPr="003059F2" w:rsidRDefault="003059F2" w:rsidP="003059F2">
            <w:pPr>
              <w:widowControl/>
              <w:rPr>
                <w:rFonts w:ascii="Times New Roman" w:eastAsia="Times New Roman" w:hAnsi="Times New Roman" w:cs="Times New Roman"/>
                <w:color w:val="auto"/>
                <w:sz w:val="20"/>
                <w:szCs w:val="24"/>
              </w:rPr>
            </w:pPr>
          </w:p>
          <w:p w:rsidR="003059F2" w:rsidRPr="003059F2" w:rsidRDefault="003059F2" w:rsidP="003059F2">
            <w:pPr>
              <w:widowControl/>
              <w:numPr>
                <w:ilvl w:val="0"/>
                <w:numId w:val="13"/>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Living a Christian life</w:t>
            </w:r>
          </w:p>
          <w:p w:rsidR="003059F2" w:rsidRPr="003059F2" w:rsidRDefault="003059F2" w:rsidP="003059F2">
            <w:pPr>
              <w:widowControl/>
              <w:rPr>
                <w:rFonts w:ascii="Times New Roman" w:eastAsia="Times New Roman" w:hAnsi="Times New Roman" w:cs="Times New Roman"/>
                <w:color w:val="auto"/>
                <w:sz w:val="20"/>
                <w:szCs w:val="24"/>
              </w:rPr>
            </w:pPr>
          </w:p>
          <w:p w:rsidR="003059F2" w:rsidRPr="003059F2" w:rsidRDefault="003059F2" w:rsidP="003059F2">
            <w:pPr>
              <w:widowControl/>
              <w:numPr>
                <w:ilvl w:val="0"/>
                <w:numId w:val="14"/>
              </w:numPr>
              <w:spacing w:line="0" w:lineRule="atLeast"/>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Matters of life and death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9F2" w:rsidRPr="003059F2" w:rsidRDefault="003059F2" w:rsidP="003059F2">
            <w:pPr>
              <w:widowControl/>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8"/>
              </w:rPr>
              <w:t>Content overview:</w:t>
            </w:r>
          </w:p>
          <w:p w:rsidR="003059F2" w:rsidRPr="003059F2" w:rsidRDefault="003059F2" w:rsidP="003059F2">
            <w:pPr>
              <w:widowControl/>
              <w:rPr>
                <w:rFonts w:ascii="Times New Roman" w:eastAsia="Times New Roman" w:hAnsi="Times New Roman" w:cs="Times New Roman"/>
                <w:color w:val="auto"/>
                <w:sz w:val="20"/>
                <w:szCs w:val="24"/>
              </w:rPr>
            </w:pPr>
          </w:p>
          <w:p w:rsidR="003059F2" w:rsidRPr="003059F2" w:rsidRDefault="003059F2" w:rsidP="003059F2">
            <w:pPr>
              <w:widowControl/>
              <w:numPr>
                <w:ilvl w:val="0"/>
                <w:numId w:val="15"/>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Muslim beliefs</w:t>
            </w:r>
          </w:p>
          <w:p w:rsidR="003059F2" w:rsidRPr="003059F2" w:rsidRDefault="003059F2" w:rsidP="003059F2">
            <w:pPr>
              <w:widowControl/>
              <w:rPr>
                <w:rFonts w:ascii="Times New Roman" w:eastAsia="Times New Roman" w:hAnsi="Times New Roman" w:cs="Times New Roman"/>
                <w:color w:val="auto"/>
                <w:sz w:val="20"/>
                <w:szCs w:val="24"/>
              </w:rPr>
            </w:pPr>
          </w:p>
          <w:p w:rsidR="003059F2" w:rsidRPr="003059F2" w:rsidRDefault="003059F2" w:rsidP="003059F2">
            <w:pPr>
              <w:widowControl/>
              <w:numPr>
                <w:ilvl w:val="0"/>
                <w:numId w:val="16"/>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Crime and Punishment</w:t>
            </w:r>
          </w:p>
          <w:p w:rsidR="003059F2" w:rsidRPr="003059F2" w:rsidRDefault="003059F2" w:rsidP="003059F2">
            <w:pPr>
              <w:widowControl/>
              <w:rPr>
                <w:rFonts w:ascii="Times New Roman" w:eastAsia="Times New Roman" w:hAnsi="Times New Roman" w:cs="Times New Roman"/>
                <w:color w:val="auto"/>
                <w:sz w:val="20"/>
                <w:szCs w:val="24"/>
              </w:rPr>
            </w:pPr>
          </w:p>
          <w:p w:rsidR="003059F2" w:rsidRPr="003059F2" w:rsidRDefault="003059F2" w:rsidP="003059F2">
            <w:pPr>
              <w:widowControl/>
              <w:numPr>
                <w:ilvl w:val="0"/>
                <w:numId w:val="17"/>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Living a Muslim life</w:t>
            </w:r>
          </w:p>
          <w:p w:rsidR="003059F2" w:rsidRPr="003059F2" w:rsidRDefault="003059F2" w:rsidP="003059F2">
            <w:pPr>
              <w:widowControl/>
              <w:rPr>
                <w:rFonts w:ascii="Times New Roman" w:eastAsia="Times New Roman" w:hAnsi="Times New Roman" w:cs="Times New Roman"/>
                <w:color w:val="auto"/>
                <w:sz w:val="20"/>
                <w:szCs w:val="24"/>
              </w:rPr>
            </w:pPr>
          </w:p>
          <w:p w:rsidR="003059F2" w:rsidRPr="003059F2" w:rsidRDefault="003059F2" w:rsidP="003059F2">
            <w:pPr>
              <w:widowControl/>
              <w:numPr>
                <w:ilvl w:val="0"/>
                <w:numId w:val="18"/>
              </w:numPr>
              <w:spacing w:line="0" w:lineRule="atLeast"/>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Peace and Conflict</w:t>
            </w:r>
          </w:p>
        </w:tc>
      </w:tr>
    </w:tbl>
    <w:p w:rsidR="003059F2" w:rsidRDefault="003059F2">
      <w:pPr>
        <w:jc w:val="center"/>
        <w:rPr>
          <w:rFonts w:ascii="Comic Sans MS" w:eastAsia="Comic Sans MS" w:hAnsi="Comic Sans MS" w:cs="Comic Sans MS"/>
          <w:b/>
          <w:sz w:val="28"/>
          <w:szCs w:val="28"/>
          <w:u w:val="single"/>
        </w:rPr>
      </w:pPr>
    </w:p>
    <w:p w:rsidR="009433DC" w:rsidRDefault="00270678">
      <w:pPr>
        <w:jc w:val="center"/>
        <w:rPr>
          <w:rFonts w:ascii="Comic Sans MS" w:eastAsia="Comic Sans MS" w:hAnsi="Comic Sans MS" w:cs="Comic Sans MS"/>
          <w:b/>
          <w:sz w:val="28"/>
          <w:szCs w:val="28"/>
          <w:u w:val="single"/>
        </w:rPr>
      </w:pPr>
      <w:r>
        <w:rPr>
          <w:noProof/>
        </w:rPr>
        <mc:AlternateContent>
          <mc:Choice Requires="wps">
            <w:drawing>
              <wp:anchor distT="0" distB="0" distL="114300" distR="114300" simplePos="0" relativeHeight="251661312" behindDoc="0" locked="0" layoutInCell="0" hidden="0" allowOverlap="1" wp14:anchorId="0F1E70A6" wp14:editId="1DD440A3">
                <wp:simplePos x="0" y="0"/>
                <wp:positionH relativeFrom="margin">
                  <wp:posOffset>1801504</wp:posOffset>
                </wp:positionH>
                <wp:positionV relativeFrom="paragraph">
                  <wp:posOffset>114262</wp:posOffset>
                </wp:positionV>
                <wp:extent cx="4203065" cy="586740"/>
                <wp:effectExtent l="19050" t="19050" r="26035" b="499110"/>
                <wp:wrapNone/>
                <wp:docPr id="2" name="Rounded Rectangular Callout 2"/>
                <wp:cNvGraphicFramePr/>
                <a:graphic xmlns:a="http://schemas.openxmlformats.org/drawingml/2006/main">
                  <a:graphicData uri="http://schemas.microsoft.com/office/word/2010/wordprocessingShape">
                    <wps:wsp>
                      <wps:cNvSpPr/>
                      <wps:spPr>
                        <a:xfrm>
                          <a:off x="0" y="0"/>
                          <a:ext cx="4203065" cy="586740"/>
                        </a:xfrm>
                        <a:prstGeom prst="wedgeRoundRectCallout">
                          <a:avLst>
                            <a:gd name="adj1" fmla="val 29539"/>
                            <a:gd name="adj2" fmla="val 127888"/>
                            <a:gd name="adj3" fmla="val 16667"/>
                          </a:avLst>
                        </a:prstGeom>
                        <a:solidFill>
                          <a:srgbClr val="00FF00"/>
                        </a:solidFill>
                        <a:ln w="38100" cap="flat" cmpd="sng">
                          <a:solidFill>
                            <a:schemeClr val="dk1"/>
                          </a:solidFill>
                          <a:prstDash val="solid"/>
                          <a:miter/>
                          <a:headEnd type="none" w="med" len="med"/>
                          <a:tailEnd type="none" w="med" len="med"/>
                        </a:ln>
                      </wps:spPr>
                      <wps:txbx>
                        <w:txbxContent>
                          <w:p w:rsidR="009433DC" w:rsidRPr="00274CDE" w:rsidRDefault="00274CDE">
                            <w:pPr>
                              <w:jc w:val="center"/>
                              <w:textDirection w:val="btLr"/>
                            </w:pPr>
                            <w:r>
                              <w:rPr>
                                <w:rFonts w:ascii="Comic Sans MS" w:eastAsia="Comic Sans MS" w:hAnsi="Comic Sans MS" w:cs="Comic Sans MS"/>
                                <w:b/>
                                <w:sz w:val="24"/>
                                <w:u w:val="single"/>
                              </w:rPr>
                              <w:t>State</w:t>
                            </w:r>
                            <w:r>
                              <w:rPr>
                                <w:rFonts w:ascii="Comic Sans MS" w:eastAsia="Comic Sans MS" w:hAnsi="Comic Sans MS" w:cs="Comic Sans MS"/>
                                <w:sz w:val="24"/>
                              </w:rPr>
                              <w:t xml:space="preserve"> – Provide knowledge of religion and belief by recalling factual information</w:t>
                            </w:r>
                          </w:p>
                          <w:p w:rsidR="009433DC" w:rsidRDefault="009433DC">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E70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6" type="#_x0000_t62" style="position:absolute;left:0;text-align:left;margin-left:141.85pt;margin-top:9pt;width:330.95pt;height:4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" o:allowincell="f" adj="17180,38424" fillcolor="lime" strokecolor="black [3200]" strokeweight="3pt">
                <v:textbox inset="2.53958mm,1.2694mm,2.53958mm,1.2694mm">
                  <w:txbxContent>
                    <w:p w:rsidR="009433DC" w:rsidRPr="00274CDE" w:rsidRDefault="00274CDE">
                      <w:pPr>
                        <w:jc w:val="center"/>
                        <w:textDirection w:val="btLr"/>
                      </w:pPr>
                      <w:r>
                        <w:rPr>
                          <w:rFonts w:ascii="Comic Sans MS" w:eastAsia="Comic Sans MS" w:hAnsi="Comic Sans MS" w:cs="Comic Sans MS"/>
                          <w:b/>
                          <w:sz w:val="24"/>
                          <w:u w:val="single"/>
                        </w:rPr>
                        <w:t>State</w:t>
                      </w:r>
                      <w:r>
                        <w:rPr>
                          <w:rFonts w:ascii="Comic Sans MS" w:eastAsia="Comic Sans MS" w:hAnsi="Comic Sans MS" w:cs="Comic Sans MS"/>
                          <w:sz w:val="24"/>
                        </w:rPr>
                        <w:t xml:space="preserve"> – Provide knowledge of religion and belief by recalling factual information</w:t>
                      </w:r>
                    </w:p>
                    <w:p w:rsidR="009433DC" w:rsidRDefault="009433DC">
                      <w:pPr>
                        <w:textDirection w:val="btLr"/>
                      </w:pPr>
                    </w:p>
                  </w:txbxContent>
                </v:textbox>
                <w10:wrap anchorx="margin"/>
              </v:shape>
            </w:pict>
          </mc:Fallback>
        </mc:AlternateContent>
      </w:r>
    </w:p>
    <w:p w:rsidR="009433DC" w:rsidRDefault="009433DC">
      <w:pPr>
        <w:rPr>
          <w:rFonts w:ascii="Comic Sans MS" w:eastAsia="Comic Sans MS" w:hAnsi="Comic Sans MS" w:cs="Comic Sans MS"/>
          <w:b/>
          <w:sz w:val="28"/>
          <w:szCs w:val="28"/>
          <w:u w:val="single"/>
        </w:rPr>
      </w:pPr>
    </w:p>
    <w:p w:rsidR="009433DC" w:rsidRDefault="009433DC">
      <w:pPr>
        <w:rPr>
          <w:rFonts w:ascii="Comic Sans MS" w:eastAsia="Comic Sans MS" w:hAnsi="Comic Sans MS" w:cs="Comic Sans MS"/>
          <w:b/>
          <w:sz w:val="28"/>
          <w:szCs w:val="28"/>
          <w:u w:val="single"/>
        </w:rPr>
      </w:pPr>
    </w:p>
    <w:tbl>
      <w:tblPr>
        <w:tblStyle w:val="a0"/>
        <w:tblW w:w="6" w:type="dxa"/>
        <w:tblLayout w:type="fixed"/>
        <w:tblLook w:val="0400" w:firstRow="0" w:lastRow="0" w:firstColumn="0" w:lastColumn="0" w:noHBand="0" w:noVBand="1"/>
      </w:tblPr>
      <w:tblGrid>
        <w:gridCol w:w="20"/>
      </w:tblGrid>
      <w:tr w:rsidR="009433DC">
        <w:tc>
          <w:tcPr>
            <w:tcW w:w="6" w:type="dxa"/>
            <w:tcMar>
              <w:left w:w="0" w:type="dxa"/>
              <w:right w:w="0" w:type="dxa"/>
            </w:tcMar>
            <w:vAlign w:val="center"/>
          </w:tcPr>
          <w:p w:rsidR="009433DC" w:rsidRDefault="00274CDE">
            <w:pPr>
              <w:numPr>
                <w:ilvl w:val="0"/>
                <w:numId w:val="1"/>
              </w:numPr>
              <w:ind w:left="0" w:hanging="360"/>
              <w:rPr>
                <w:rFonts w:ascii="Comic Sans MS" w:eastAsia="Comic Sans MS" w:hAnsi="Comic Sans MS" w:cs="Comic Sans MS"/>
                <w:sz w:val="24"/>
                <w:szCs w:val="24"/>
              </w:rPr>
            </w:pPr>
            <w:r>
              <w:rPr>
                <w:noProof/>
              </w:rPr>
              <mc:AlternateContent>
                <mc:Choice Requires="wps">
                  <w:drawing>
                    <wp:anchor distT="0" distB="0" distL="114300" distR="114300" simplePos="0" relativeHeight="251662336" behindDoc="0" locked="0" layoutInCell="0" hidden="0" allowOverlap="1" wp14:anchorId="67AF6F5D" wp14:editId="50502C95">
                      <wp:simplePos x="0" y="0"/>
                      <wp:positionH relativeFrom="margin">
                        <wp:posOffset>-436880</wp:posOffset>
                      </wp:positionH>
                      <wp:positionV relativeFrom="paragraph">
                        <wp:posOffset>107315</wp:posOffset>
                      </wp:positionV>
                      <wp:extent cx="4127500" cy="614045"/>
                      <wp:effectExtent l="19050" t="19050" r="711200" b="14605"/>
                      <wp:wrapNone/>
                      <wp:docPr id="3" name="Rounded Rectangular Callout 3"/>
                      <wp:cNvGraphicFramePr/>
                      <a:graphic xmlns:a="http://schemas.openxmlformats.org/drawingml/2006/main">
                        <a:graphicData uri="http://schemas.microsoft.com/office/word/2010/wordprocessingShape">
                          <wps:wsp>
                            <wps:cNvSpPr/>
                            <wps:spPr>
                              <a:xfrm>
                                <a:off x="0" y="0"/>
                                <a:ext cx="4127500" cy="614045"/>
                              </a:xfrm>
                              <a:prstGeom prst="wedgeRoundRectCallout">
                                <a:avLst>
                                  <a:gd name="adj1" fmla="val 63700"/>
                                  <a:gd name="adj2" fmla="val 24359"/>
                                  <a:gd name="adj3" fmla="val 16667"/>
                                </a:avLst>
                              </a:prstGeom>
                              <a:solidFill>
                                <a:srgbClr val="00B0F0"/>
                              </a:solidFill>
                              <a:ln w="38100" cap="flat" cmpd="sng">
                                <a:solidFill>
                                  <a:schemeClr val="dk1"/>
                                </a:solidFill>
                                <a:prstDash val="solid"/>
                                <a:miter/>
                                <a:headEnd type="none" w="med" len="med"/>
                                <a:tailEnd type="none" w="med" len="med"/>
                              </a:ln>
                            </wps:spPr>
                            <wps:txbx>
                              <w:txbxContent>
                                <w:p w:rsidR="009433DC" w:rsidRPr="00274CDE" w:rsidRDefault="005F6078">
                                  <w:pPr>
                                    <w:jc w:val="center"/>
                                    <w:textDirection w:val="btLr"/>
                                  </w:pPr>
                                  <w:r>
                                    <w:rPr>
                                      <w:rFonts w:ascii="Comic Sans MS" w:eastAsia="Comic Sans MS" w:hAnsi="Comic Sans MS" w:cs="Comic Sans MS"/>
                                      <w:b/>
                                      <w:sz w:val="24"/>
                                      <w:u w:val="single"/>
                                    </w:rPr>
                                    <w:t xml:space="preserve">Outline </w:t>
                                  </w:r>
                                  <w:r>
                                    <w:rPr>
                                      <w:rFonts w:ascii="Comic Sans MS" w:eastAsia="Comic Sans MS" w:hAnsi="Comic Sans MS" w:cs="Comic Sans MS"/>
                                      <w:sz w:val="24"/>
                                    </w:rPr>
                                    <w:t>-</w:t>
                                  </w:r>
                                  <w:r w:rsidR="00274CDE">
                                    <w:rPr>
                                      <w:rFonts w:ascii="Comic Sans MS" w:eastAsia="Comic Sans MS" w:hAnsi="Comic Sans MS" w:cs="Comic Sans MS"/>
                                      <w:sz w:val="24"/>
                                    </w:rPr>
                                    <w:t xml:space="preserve"> Provide knowledge of religion and belief by recalling factual information</w:t>
                                  </w:r>
                                </w:p>
                              </w:txbxContent>
                            </wps:txbx>
                            <wps:bodyPr wrap="square" lIns="91425" tIns="45700" rIns="91425" bIns="45700" anchor="t" anchorCtr="0">
                              <a:noAutofit/>
                            </wps:bodyPr>
                          </wps:wsp>
                        </a:graphicData>
                      </a:graphic>
                      <wp14:sizeRelV relativeFrom="margin">
                        <wp14:pctHeight>0</wp14:pctHeight>
                      </wp14:sizeRelV>
                    </wp:anchor>
                  </w:drawing>
                </mc:Choice>
                <mc:Fallback>
                  <w:pict>
                    <v:shape w14:anchorId="67AF6F5D" id="Rounded Rectangular Callout 3" o:spid="_x0000_s1027" type="#_x0000_t62" style="position:absolute;left:0;text-align:left;margin-left:-34.4pt;margin-top:8.45pt;width:325pt;height:48.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" o:allowincell="f" adj="24559,16062" fillcolor="#00b0f0" strokecolor="black [3200]" strokeweight="3pt">
                      <v:textbox inset="2.53958mm,1.2694mm,2.53958mm,1.2694mm">
                        <w:txbxContent>
                          <w:p w:rsidR="009433DC" w:rsidRPr="00274CDE" w:rsidRDefault="005F6078">
                            <w:pPr>
                              <w:jc w:val="center"/>
                              <w:textDirection w:val="btLr"/>
                            </w:pPr>
                            <w:r>
                              <w:rPr>
                                <w:rFonts w:ascii="Comic Sans MS" w:eastAsia="Comic Sans MS" w:hAnsi="Comic Sans MS" w:cs="Comic Sans MS"/>
                                <w:b/>
                                <w:sz w:val="24"/>
                                <w:u w:val="single"/>
                              </w:rPr>
                              <w:t xml:space="preserve">Outline </w:t>
                            </w:r>
                            <w:r>
                              <w:rPr>
                                <w:rFonts w:ascii="Comic Sans MS" w:eastAsia="Comic Sans MS" w:hAnsi="Comic Sans MS" w:cs="Comic Sans MS"/>
                                <w:sz w:val="24"/>
                              </w:rPr>
                              <w:t>-</w:t>
                            </w:r>
                            <w:r w:rsidR="00274CDE">
                              <w:rPr>
                                <w:rFonts w:ascii="Comic Sans MS" w:eastAsia="Comic Sans MS" w:hAnsi="Comic Sans MS" w:cs="Comic Sans MS"/>
                                <w:sz w:val="24"/>
                              </w:rPr>
                              <w:t xml:space="preserve"> Provide knowledge of religion and belief by recalling factual information</w:t>
                            </w:r>
                          </w:p>
                        </w:txbxContent>
                      </v:textbox>
                      <w10:wrap anchorx="margin"/>
                    </v:shape>
                  </w:pict>
                </mc:Fallback>
              </mc:AlternateContent>
            </w:r>
          </w:p>
        </w:tc>
      </w:tr>
    </w:tbl>
    <w:p w:rsidR="009433DC" w:rsidRDefault="0064127E">
      <w:pPr>
        <w:rPr>
          <w:rFonts w:ascii="Comic Sans MS" w:eastAsia="Comic Sans MS" w:hAnsi="Comic Sans MS" w:cs="Comic Sans MS"/>
          <w:b/>
          <w:sz w:val="28"/>
          <w:szCs w:val="28"/>
          <w:u w:val="single"/>
        </w:rPr>
      </w:pPr>
      <w:r>
        <w:rPr>
          <w:noProof/>
        </w:rPr>
        <w:drawing>
          <wp:anchor distT="0" distB="0" distL="114300" distR="114300" simplePos="0" relativeHeight="251660288" behindDoc="0" locked="0" layoutInCell="0" hidden="0" allowOverlap="1" wp14:anchorId="41B678C6" wp14:editId="10442B69">
            <wp:simplePos x="0" y="0"/>
            <wp:positionH relativeFrom="margin">
              <wp:posOffset>4503420</wp:posOffset>
            </wp:positionH>
            <wp:positionV relativeFrom="paragraph">
              <wp:posOffset>40005</wp:posOffset>
            </wp:positionV>
            <wp:extent cx="1501140" cy="3083560"/>
            <wp:effectExtent l="0" t="0" r="3810" b="2540"/>
            <wp:wrapSquare wrapText="bothSides" distT="0" distB="0" distL="114300" distR="114300"/>
            <wp:docPr id="1" name="image01.jpg" descr="http://thumbs.dreamstime.com/z/beautiful-teacher-17678927.jpg"/>
            <wp:cNvGraphicFramePr/>
            <a:graphic xmlns:a="http://schemas.openxmlformats.org/drawingml/2006/main">
              <a:graphicData uri="http://schemas.openxmlformats.org/drawingml/2006/picture">
                <pic:pic xmlns:pic="http://schemas.openxmlformats.org/drawingml/2006/picture">
                  <pic:nvPicPr>
                    <pic:cNvPr id="0" name="image01.jpg" descr="http://thumbs.dreamstime.com/z/beautiful-teacher-17678927.jpg"/>
                    <pic:cNvPicPr preferRelativeResize="0"/>
                  </pic:nvPicPr>
                  <pic:blipFill>
                    <a:blip r:embed="rId5"/>
                    <a:srcRect/>
                    <a:stretch>
                      <a:fillRect/>
                    </a:stretch>
                  </pic:blipFill>
                  <pic:spPr>
                    <a:xfrm>
                      <a:off x="0" y="0"/>
                      <a:ext cx="1501140" cy="3083560"/>
                    </a:xfrm>
                    <a:prstGeom prst="rect">
                      <a:avLst/>
                    </a:prstGeom>
                    <a:ln/>
                  </pic:spPr>
                </pic:pic>
              </a:graphicData>
            </a:graphic>
            <wp14:sizeRelH relativeFrom="margin">
              <wp14:pctWidth>0</wp14:pctWidth>
            </wp14:sizeRelH>
            <wp14:sizeRelV relativeFrom="margin">
              <wp14:pctHeight>0</wp14:pctHeight>
            </wp14:sizeRelV>
          </wp:anchor>
        </w:drawing>
      </w:r>
    </w:p>
    <w:p w:rsidR="009433DC" w:rsidRDefault="009433DC">
      <w:pPr>
        <w:rPr>
          <w:rFonts w:ascii="Comic Sans MS" w:eastAsia="Comic Sans MS" w:hAnsi="Comic Sans MS" w:cs="Comic Sans MS"/>
          <w:b/>
          <w:sz w:val="28"/>
          <w:szCs w:val="28"/>
          <w:u w:val="single"/>
        </w:rPr>
      </w:pPr>
    </w:p>
    <w:p w:rsidR="009433DC" w:rsidRDefault="0097717B" w:rsidP="00270678">
      <w:pPr>
        <w:rPr>
          <w:rFonts w:ascii="Comic Sans MS" w:eastAsia="Comic Sans MS" w:hAnsi="Comic Sans MS" w:cs="Comic Sans MS"/>
          <w:b/>
          <w:sz w:val="28"/>
          <w:szCs w:val="28"/>
          <w:u w:val="single"/>
        </w:rPr>
      </w:pPr>
      <w:bookmarkStart w:id="1" w:name="_gjdgxs" w:colFirst="0" w:colLast="0"/>
      <w:bookmarkEnd w:id="1"/>
      <w:r>
        <w:rPr>
          <w:noProof/>
        </w:rPr>
        <mc:AlternateContent>
          <mc:Choice Requires="wps">
            <w:drawing>
              <wp:anchor distT="0" distB="0" distL="114300" distR="114300" simplePos="0" relativeHeight="251664384" behindDoc="0" locked="0" layoutInCell="0" hidden="0" allowOverlap="1" wp14:anchorId="10787ED7" wp14:editId="79A6B9E5">
                <wp:simplePos x="0" y="0"/>
                <wp:positionH relativeFrom="margin">
                  <wp:posOffset>-436245</wp:posOffset>
                </wp:positionH>
                <wp:positionV relativeFrom="paragraph">
                  <wp:posOffset>266700</wp:posOffset>
                </wp:positionV>
                <wp:extent cx="4127500" cy="614045"/>
                <wp:effectExtent l="19050" t="57150" r="787400" b="14605"/>
                <wp:wrapNone/>
                <wp:docPr id="6" name="Rounded Rectangular Callout 6"/>
                <wp:cNvGraphicFramePr/>
                <a:graphic xmlns:a="http://schemas.openxmlformats.org/drawingml/2006/main">
                  <a:graphicData uri="http://schemas.microsoft.com/office/word/2010/wordprocessingShape">
                    <wps:wsp>
                      <wps:cNvSpPr/>
                      <wps:spPr>
                        <a:xfrm>
                          <a:off x="0" y="0"/>
                          <a:ext cx="4127500" cy="614045"/>
                        </a:xfrm>
                        <a:prstGeom prst="wedgeRoundRectCallout">
                          <a:avLst>
                            <a:gd name="adj1" fmla="val 65354"/>
                            <a:gd name="adj2" fmla="val -35651"/>
                            <a:gd name="adj3" fmla="val 16667"/>
                          </a:avLst>
                        </a:prstGeom>
                        <a:solidFill>
                          <a:srgbClr val="FF0000"/>
                        </a:solidFill>
                        <a:ln w="38100" cap="flat" cmpd="sng">
                          <a:solidFill>
                            <a:schemeClr val="dk1"/>
                          </a:solidFill>
                          <a:prstDash val="solid"/>
                          <a:miter/>
                          <a:headEnd type="none" w="med" len="med"/>
                          <a:tailEnd type="none" w="med" len="med"/>
                        </a:ln>
                      </wps:spPr>
                      <wps:txbx>
                        <w:txbxContent>
                          <w:p w:rsidR="00274CDE" w:rsidRPr="00274CDE" w:rsidRDefault="00274CDE" w:rsidP="00274CDE">
                            <w:pPr>
                              <w:jc w:val="center"/>
                              <w:textDirection w:val="btLr"/>
                            </w:pPr>
                            <w:r>
                              <w:rPr>
                                <w:rFonts w:ascii="Comic Sans MS" w:eastAsia="Comic Sans MS" w:hAnsi="Comic Sans MS" w:cs="Comic Sans MS"/>
                                <w:b/>
                                <w:sz w:val="24"/>
                                <w:u w:val="single"/>
                              </w:rPr>
                              <w:t>Describe</w:t>
                            </w:r>
                            <w:r>
                              <w:rPr>
                                <w:rFonts w:ascii="Comic Sans MS" w:eastAsia="Comic Sans MS" w:hAnsi="Comic Sans MS" w:cs="Comic Sans MS"/>
                                <w:sz w:val="24"/>
                              </w:rPr>
                              <w:t xml:space="preserve"> – Provide an understanding of religion and belief and contrast with that of another</w:t>
                            </w:r>
                          </w:p>
                        </w:txbxContent>
                      </wps:txbx>
                      <wps:bodyPr wrap="square" lIns="91425" tIns="45700" rIns="91425" bIns="45700" anchor="t" anchorCtr="0">
                        <a:noAutofit/>
                      </wps:bodyPr>
                    </wps:wsp>
                  </a:graphicData>
                </a:graphic>
                <wp14:sizeRelV relativeFrom="margin">
                  <wp14:pctHeight>0</wp14:pctHeight>
                </wp14:sizeRelV>
              </wp:anchor>
            </w:drawing>
          </mc:Choice>
          <mc:Fallback>
            <w:pict>
              <v:shape w14:anchorId="10787ED7" id="Rounded Rectangular Callout 6" o:spid="_x0000_s1028" type="#_x0000_t62" style="position:absolute;margin-left:-34.35pt;margin-top:21pt;width:325pt;height:48.3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" o:allowincell="f" adj="24916,3099" fillcolor="red" strokecolor="black [3200]" strokeweight="3pt">
                <v:textbox inset="2.53958mm,1.2694mm,2.53958mm,1.2694mm">
                  <w:txbxContent>
                    <w:p w:rsidR="00274CDE" w:rsidRPr="00274CDE" w:rsidRDefault="00274CDE" w:rsidP="00274CDE">
                      <w:pPr>
                        <w:jc w:val="center"/>
                        <w:textDirection w:val="btLr"/>
                      </w:pPr>
                      <w:r>
                        <w:rPr>
                          <w:rFonts w:ascii="Comic Sans MS" w:eastAsia="Comic Sans MS" w:hAnsi="Comic Sans MS" w:cs="Comic Sans MS"/>
                          <w:b/>
                          <w:sz w:val="24"/>
                          <w:u w:val="single"/>
                        </w:rPr>
                        <w:t>Describe</w:t>
                      </w:r>
                      <w:r>
                        <w:rPr>
                          <w:rFonts w:ascii="Comic Sans MS" w:eastAsia="Comic Sans MS" w:hAnsi="Comic Sans MS" w:cs="Comic Sans MS"/>
                          <w:sz w:val="24"/>
                        </w:rPr>
                        <w:t xml:space="preserve"> – Provide an understanding of religion and belief and contrast with that of another</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0" hidden="0" allowOverlap="1" wp14:anchorId="122734A4" wp14:editId="051B2F7B">
                <wp:simplePos x="0" y="0"/>
                <wp:positionH relativeFrom="margin">
                  <wp:posOffset>-573206</wp:posOffset>
                </wp:positionH>
                <wp:positionV relativeFrom="paragraph">
                  <wp:posOffset>1113847</wp:posOffset>
                </wp:positionV>
                <wp:extent cx="4462780" cy="2524760"/>
                <wp:effectExtent l="19050" t="266700" r="1118870" b="27940"/>
                <wp:wrapNone/>
                <wp:docPr id="7" name="Rounded Rectangular Callout 7"/>
                <wp:cNvGraphicFramePr/>
                <a:graphic xmlns:a="http://schemas.openxmlformats.org/drawingml/2006/main">
                  <a:graphicData uri="http://schemas.microsoft.com/office/word/2010/wordprocessingShape">
                    <wps:wsp>
                      <wps:cNvSpPr/>
                      <wps:spPr>
                        <a:xfrm>
                          <a:off x="0" y="0"/>
                          <a:ext cx="4462780" cy="2524760"/>
                        </a:xfrm>
                        <a:prstGeom prst="wedgeRoundRectCallout">
                          <a:avLst>
                            <a:gd name="adj1" fmla="val 72974"/>
                            <a:gd name="adj2" fmla="val -57095"/>
                            <a:gd name="adj3" fmla="val 16667"/>
                          </a:avLst>
                        </a:prstGeom>
                        <a:solidFill>
                          <a:srgbClr val="FFFF00"/>
                        </a:solidFill>
                        <a:ln w="38100" cap="flat" cmpd="sng">
                          <a:solidFill>
                            <a:schemeClr val="dk1"/>
                          </a:solidFill>
                          <a:prstDash val="solid"/>
                          <a:miter/>
                          <a:headEnd type="none" w="med" len="med"/>
                          <a:tailEnd type="none" w="med" len="med"/>
                        </a:ln>
                      </wps:spPr>
                      <wps:txbx>
                        <w:txbxContent>
                          <w:p w:rsidR="00274CDE" w:rsidRDefault="00274CDE" w:rsidP="00274CDE">
                            <w:pPr>
                              <w:jc w:val="center"/>
                              <w:textDirection w:val="btLr"/>
                              <w:rPr>
                                <w:rFonts w:ascii="Comic Sans MS" w:eastAsia="Comic Sans MS" w:hAnsi="Comic Sans MS" w:cs="Comic Sans MS"/>
                                <w:sz w:val="24"/>
                              </w:rPr>
                            </w:pPr>
                            <w:r>
                              <w:rPr>
                                <w:rFonts w:ascii="Comic Sans MS" w:eastAsia="Comic Sans MS" w:hAnsi="Comic Sans MS" w:cs="Comic Sans MS"/>
                                <w:b/>
                                <w:sz w:val="24"/>
                                <w:u w:val="single"/>
                              </w:rPr>
                              <w:t>Explain</w:t>
                            </w:r>
                            <w:r>
                              <w:rPr>
                                <w:rFonts w:ascii="Comic Sans MS" w:eastAsia="Comic Sans MS" w:hAnsi="Comic Sans MS" w:cs="Comic Sans MS"/>
                                <w:sz w:val="24"/>
                              </w:rPr>
                              <w:t xml:space="preserve"> – There are two ways this command word will be used:</w:t>
                            </w:r>
                          </w:p>
                          <w:p w:rsid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(4 marks) Provide understanding of an aspect of religion and belief and developing this beyond a habitual response</w:t>
                            </w:r>
                          </w:p>
                          <w:p w:rsidR="0064127E" w:rsidRP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(5 marks) Provide understanding of an aspect of religion and belief and developing this beyond a habitual response. In addition, students will be required to reference one source of wisdom or authority in support of their explanation.</w:t>
                            </w:r>
                          </w:p>
                          <w:p w:rsidR="00274CDE" w:rsidRPr="00274CDE" w:rsidRDefault="00274CDE" w:rsidP="00274CDE">
                            <w:pPr>
                              <w:jc w:val="cente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734A4" id="Rounded Rectangular Callout 7" o:spid="_x0000_s1029" type="#_x0000_t62" style="position:absolute;margin-left:-45.15pt;margin-top:87.7pt;width:351.4pt;height:19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" o:allowincell="f" adj="26562,-1533" fillcolor="yellow" strokecolor="black [3200]" strokeweight="3pt">
                <v:textbox inset="2.53958mm,1.2694mm,2.53958mm,1.2694mm">
                  <w:txbxContent>
                    <w:p w:rsidR="00274CDE" w:rsidRDefault="00274CDE" w:rsidP="00274CDE">
                      <w:pPr>
                        <w:jc w:val="center"/>
                        <w:textDirection w:val="btLr"/>
                        <w:rPr>
                          <w:rFonts w:ascii="Comic Sans MS" w:eastAsia="Comic Sans MS" w:hAnsi="Comic Sans MS" w:cs="Comic Sans MS"/>
                          <w:sz w:val="24"/>
                        </w:rPr>
                      </w:pPr>
                      <w:r>
                        <w:rPr>
                          <w:rFonts w:ascii="Comic Sans MS" w:eastAsia="Comic Sans MS" w:hAnsi="Comic Sans MS" w:cs="Comic Sans MS"/>
                          <w:b/>
                          <w:sz w:val="24"/>
                          <w:u w:val="single"/>
                        </w:rPr>
                        <w:t>Explain</w:t>
                      </w:r>
                      <w:r>
                        <w:rPr>
                          <w:rFonts w:ascii="Comic Sans MS" w:eastAsia="Comic Sans MS" w:hAnsi="Comic Sans MS" w:cs="Comic Sans MS"/>
                          <w:sz w:val="24"/>
                        </w:rPr>
                        <w:t xml:space="preserve"> – There are two ways this command word will be used:</w:t>
                      </w:r>
                    </w:p>
                    <w:p w:rsid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(4 marks) Provide understanding of an aspect of religion and belief and developing this beyond a habitual response</w:t>
                      </w:r>
                    </w:p>
                    <w:p w:rsidR="0064127E" w:rsidRP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(5 marks) Provide understanding of an aspect of religion and belief and developing this beyond a habitual response. In addition, students will be required to reference one source of wisdom or authority in support of their explanation.</w:t>
                      </w:r>
                    </w:p>
                    <w:p w:rsidR="00274CDE" w:rsidRPr="00274CDE" w:rsidRDefault="00274CDE" w:rsidP="00274CDE">
                      <w:pPr>
                        <w:jc w:val="center"/>
                        <w:textDirection w:val="btLr"/>
                      </w:pPr>
                    </w:p>
                  </w:txbxContent>
                </v:textbox>
                <w10:wrap anchorx="margin"/>
              </v:shape>
            </w:pict>
          </mc:Fallback>
        </mc:AlternateContent>
      </w:r>
      <w:r>
        <w:rPr>
          <w:noProof/>
        </w:rPr>
        <mc:AlternateContent>
          <mc:Choice Requires="wps">
            <w:drawing>
              <wp:anchor distT="0" distB="0" distL="114300" distR="114300" simplePos="0" relativeHeight="251668480" behindDoc="0" locked="0" layoutInCell="0" hidden="0" allowOverlap="1" wp14:anchorId="7EF92220" wp14:editId="369F186B">
                <wp:simplePos x="0" y="0"/>
                <wp:positionH relativeFrom="margin">
                  <wp:posOffset>736979</wp:posOffset>
                </wp:positionH>
                <wp:positionV relativeFrom="paragraph">
                  <wp:posOffset>3775160</wp:posOffset>
                </wp:positionV>
                <wp:extent cx="5539105" cy="1555750"/>
                <wp:effectExtent l="19050" t="1543050" r="23495" b="25400"/>
                <wp:wrapNone/>
                <wp:docPr id="8" name="Rounded Rectangular Callout 8"/>
                <wp:cNvGraphicFramePr/>
                <a:graphic xmlns:a="http://schemas.openxmlformats.org/drawingml/2006/main">
                  <a:graphicData uri="http://schemas.microsoft.com/office/word/2010/wordprocessingShape">
                    <wps:wsp>
                      <wps:cNvSpPr/>
                      <wps:spPr>
                        <a:xfrm>
                          <a:off x="0" y="0"/>
                          <a:ext cx="5539105" cy="1555750"/>
                        </a:xfrm>
                        <a:prstGeom prst="wedgeRoundRectCallout">
                          <a:avLst>
                            <a:gd name="adj1" fmla="val 25267"/>
                            <a:gd name="adj2" fmla="val -145185"/>
                            <a:gd name="adj3" fmla="val 16667"/>
                          </a:avLst>
                        </a:prstGeom>
                        <a:solidFill>
                          <a:srgbClr val="EE02CC"/>
                        </a:solidFill>
                        <a:ln w="38100" cap="flat" cmpd="sng">
                          <a:solidFill>
                            <a:schemeClr val="dk1"/>
                          </a:solidFill>
                          <a:prstDash val="solid"/>
                          <a:miter/>
                          <a:headEnd type="none" w="med" len="med"/>
                          <a:tailEnd type="none" w="med" len="med"/>
                        </a:ln>
                      </wps:spPr>
                      <wps:txbx>
                        <w:txbxContent>
                          <w:p w:rsidR="0064127E" w:rsidRPr="0064127E" w:rsidRDefault="0064127E" w:rsidP="0064127E">
                            <w:pPr>
                              <w:jc w:val="center"/>
                              <w:textDirection w:val="btLr"/>
                            </w:pPr>
                            <w:r>
                              <w:rPr>
                                <w:rFonts w:ascii="Comic Sans MS" w:eastAsia="Comic Sans MS" w:hAnsi="Comic Sans MS" w:cs="Comic Sans MS"/>
                                <w:b/>
                                <w:sz w:val="24"/>
                                <w:u w:val="single"/>
                              </w:rPr>
                              <w:t>Evaluate</w:t>
                            </w:r>
                            <w:r>
                              <w:rPr>
                                <w:rFonts w:ascii="Comic Sans MS" w:eastAsia="Comic Sans MS" w:hAnsi="Comic Sans MS" w:cs="Comic Sans MS"/>
                                <w:sz w:val="24"/>
                              </w:rPr>
                              <w:t xml:space="preserve"> – Interpret a given stimulus in order to consider different viewpoints and perspectives relating to the importance or significance of a particular aspect of religion or belief. Deconstruct the information or issue at hand, by constructing logical chains of reasoning and making connections between the elements in the question. Arguments must be justified by the appraisal of evidence leading to a supported conclusion.</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92220" id="Rounded Rectangular Callout 8" o:spid="_x0000_s1030" type="#_x0000_t62" style="position:absolute;margin-left:58.05pt;margin-top:297.25pt;width:436.15pt;height:1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" o:allowincell="f" adj="16258,-20560" fillcolor="#ee02cc" strokecolor="black [3200]" strokeweight="3pt">
                <v:textbox inset="2.53958mm,1.2694mm,2.53958mm,1.2694mm">
                  <w:txbxContent>
                    <w:p w:rsidR="0064127E" w:rsidRPr="0064127E" w:rsidRDefault="0064127E" w:rsidP="0064127E">
                      <w:pPr>
                        <w:jc w:val="center"/>
                        <w:textDirection w:val="btLr"/>
                      </w:pPr>
                      <w:r>
                        <w:rPr>
                          <w:rFonts w:ascii="Comic Sans MS" w:eastAsia="Comic Sans MS" w:hAnsi="Comic Sans MS" w:cs="Comic Sans MS"/>
                          <w:b/>
                          <w:sz w:val="24"/>
                          <w:u w:val="single"/>
                        </w:rPr>
                        <w:t>Evaluate</w:t>
                      </w:r>
                      <w:r>
                        <w:rPr>
                          <w:rFonts w:ascii="Comic Sans MS" w:eastAsia="Comic Sans MS" w:hAnsi="Comic Sans MS" w:cs="Comic Sans MS"/>
                          <w:sz w:val="24"/>
                        </w:rPr>
                        <w:t xml:space="preserve"> – Interpret a given stimulus in order to consider different viewpoints and perspectives relating to the importance or significance of a particular aspect of religion or belief. Deconstruct the information or issue at hand, by constructing logical chains of reasoning and making connections between the elements in the question. Arguments must be justified by the appraisal of evidence leading to a supported conclusion.</w:t>
                      </w:r>
                    </w:p>
                  </w:txbxContent>
                </v:textbox>
                <w10:wrap anchorx="margin"/>
              </v:shape>
            </w:pict>
          </mc:Fallback>
        </mc:AlternateContent>
      </w:r>
    </w:p>
    <w:sectPr w:rsidR="009433DC">
      <w:pgSz w:w="11906" w:h="16838"/>
      <w:pgMar w:top="709"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425"/>
    <w:multiLevelType w:val="hybridMultilevel"/>
    <w:tmpl w:val="1E54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2F7926"/>
    <w:multiLevelType w:val="hybridMultilevel"/>
    <w:tmpl w:val="FAC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7E6208"/>
    <w:multiLevelType w:val="hybridMultilevel"/>
    <w:tmpl w:val="4782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781BE9"/>
    <w:multiLevelType w:val="multilevel"/>
    <w:tmpl w:val="026C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A482D"/>
    <w:multiLevelType w:val="multilevel"/>
    <w:tmpl w:val="75A0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5745F"/>
    <w:multiLevelType w:val="multilevel"/>
    <w:tmpl w:val="6218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A517B"/>
    <w:multiLevelType w:val="hybridMultilevel"/>
    <w:tmpl w:val="B082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D71A2E"/>
    <w:multiLevelType w:val="hybridMultilevel"/>
    <w:tmpl w:val="3724E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473DE0"/>
    <w:multiLevelType w:val="multilevel"/>
    <w:tmpl w:val="158C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257C0A"/>
    <w:multiLevelType w:val="hybridMultilevel"/>
    <w:tmpl w:val="744C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103A57"/>
    <w:multiLevelType w:val="multilevel"/>
    <w:tmpl w:val="C4A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612A1A"/>
    <w:multiLevelType w:val="multilevel"/>
    <w:tmpl w:val="E17C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904E76"/>
    <w:multiLevelType w:val="hybridMultilevel"/>
    <w:tmpl w:val="1D28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1A616F"/>
    <w:multiLevelType w:val="hybridMultilevel"/>
    <w:tmpl w:val="525A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53650E"/>
    <w:multiLevelType w:val="hybridMultilevel"/>
    <w:tmpl w:val="30B6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A54886"/>
    <w:multiLevelType w:val="multilevel"/>
    <w:tmpl w:val="0AFE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CF3AFE"/>
    <w:multiLevelType w:val="multilevel"/>
    <w:tmpl w:val="A97A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E66CDA"/>
    <w:multiLevelType w:val="multilevel"/>
    <w:tmpl w:val="5CBE409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17"/>
  </w:num>
  <w:num w:numId="2">
    <w:abstractNumId w:val="1"/>
  </w:num>
  <w:num w:numId="3">
    <w:abstractNumId w:val="6"/>
  </w:num>
  <w:num w:numId="4">
    <w:abstractNumId w:val="13"/>
  </w:num>
  <w:num w:numId="5">
    <w:abstractNumId w:val="0"/>
  </w:num>
  <w:num w:numId="6">
    <w:abstractNumId w:val="12"/>
  </w:num>
  <w:num w:numId="7">
    <w:abstractNumId w:val="2"/>
  </w:num>
  <w:num w:numId="8">
    <w:abstractNumId w:val="9"/>
  </w:num>
  <w:num w:numId="9">
    <w:abstractNumId w:val="14"/>
  </w:num>
  <w:num w:numId="10">
    <w:abstractNumId w:val="7"/>
  </w:num>
  <w:num w:numId="11">
    <w:abstractNumId w:val="10"/>
  </w:num>
  <w:num w:numId="12">
    <w:abstractNumId w:val="8"/>
  </w:num>
  <w:num w:numId="13">
    <w:abstractNumId w:val="11"/>
  </w:num>
  <w:num w:numId="14">
    <w:abstractNumId w:val="4"/>
  </w:num>
  <w:num w:numId="15">
    <w:abstractNumId w:val="16"/>
  </w:num>
  <w:num w:numId="16">
    <w:abstractNumId w:val="3"/>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DC"/>
    <w:rsid w:val="0020157E"/>
    <w:rsid w:val="00270678"/>
    <w:rsid w:val="00274CDE"/>
    <w:rsid w:val="002A548D"/>
    <w:rsid w:val="003059F2"/>
    <w:rsid w:val="004B15CA"/>
    <w:rsid w:val="005F6078"/>
    <w:rsid w:val="0064127E"/>
    <w:rsid w:val="00856214"/>
    <w:rsid w:val="008C12BF"/>
    <w:rsid w:val="009433DC"/>
    <w:rsid w:val="0097717B"/>
    <w:rsid w:val="00987EA9"/>
    <w:rsid w:val="009B2DCD"/>
    <w:rsid w:val="00CD76E8"/>
    <w:rsid w:val="00EA201C"/>
    <w:rsid w:val="00F22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10BEB-F638-4236-BD57-A0D1BDF4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paragraph" w:styleId="ListParagraph">
    <w:name w:val="List Paragraph"/>
    <w:basedOn w:val="Normal"/>
    <w:uiPriority w:val="34"/>
    <w:qFormat/>
    <w:rsid w:val="002A5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881915">
      <w:bodyDiv w:val="1"/>
      <w:marLeft w:val="0"/>
      <w:marRight w:val="0"/>
      <w:marTop w:val="0"/>
      <w:marBottom w:val="0"/>
      <w:divBdr>
        <w:top w:val="none" w:sz="0" w:space="0" w:color="auto"/>
        <w:left w:val="none" w:sz="0" w:space="0" w:color="auto"/>
        <w:bottom w:val="none" w:sz="0" w:space="0" w:color="auto"/>
        <w:right w:val="none" w:sz="0" w:space="0" w:color="auto"/>
      </w:divBdr>
      <w:divsChild>
        <w:div w:id="514851421">
          <w:marLeft w:val="-13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9E0B2B11D76E45A4A8CA10C7FC0931" ma:contentTypeVersion="20" ma:contentTypeDescription="Create a new document." ma:contentTypeScope="" ma:versionID="f480f0e97bcf7e6ea435bba64c474ce2">
  <xsd:schema xmlns:xsd="http://www.w3.org/2001/XMLSchema" xmlns:xs="http://www.w3.org/2001/XMLSchema" xmlns:p="http://schemas.microsoft.com/office/2006/metadata/properties" xmlns:ns2="2ae8b9b8-deb7-4e47-ba09-cc2898df0d8c" xmlns:ns3="baff96f5-a7d4-4f1d-8526-ffc6a0e3c1dd" targetNamespace="http://schemas.microsoft.com/office/2006/metadata/properties" ma:root="true" ma:fieldsID="c656060c42fcb9b913b267268bc8f422" ns2:_="" ns3:_="">
    <xsd:import namespace="2ae8b9b8-deb7-4e47-ba09-cc2898df0d8c"/>
    <xsd:import namespace="baff96f5-a7d4-4f1d-8526-ffc6a0e3c1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Beth" minOccurs="0"/>
                <xsd:element ref="ns2:MediaServiceLocation"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8b9b8-deb7-4e47-ba09-cc2898df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Beth" ma:index="19" nillable="true" ma:displayName="Beth" ma:format="DateTime" ma:internalName="Beth">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DateandTime" ma:index="21" nillable="true" ma:displayName="Date and Time" ma:format="DateOnly"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f716dc5-a102-461f-8ebd-7330aa7d30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f96f5-a7d4-4f1d-8526-ffc6a0e3c1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6046488-a493-40a3-aad1-5cc745c4a11b}" ma:internalName="TaxCatchAll" ma:showField="CatchAllData" ma:web="baff96f5-a7d4-4f1d-8526-ffc6a0e3c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ff96f5-a7d4-4f1d-8526-ffc6a0e3c1dd">
      <UserInfo>
        <DisplayName>Ian Fielding</DisplayName>
        <AccountId>45</AccountId>
        <AccountType/>
      </UserInfo>
    </SharedWithUsers>
    <TaxCatchAll xmlns="baff96f5-a7d4-4f1d-8526-ffc6a0e3c1dd" xsi:nil="true"/>
    <lcf76f155ced4ddcb4097134ff3c332f xmlns="2ae8b9b8-deb7-4e47-ba09-cc2898df0d8c">
      <Terms xmlns="http://schemas.microsoft.com/office/infopath/2007/PartnerControls"/>
    </lcf76f155ced4ddcb4097134ff3c332f>
    <Beth xmlns="2ae8b9b8-deb7-4e47-ba09-cc2898df0d8c" xsi:nil="true"/>
    <DateandTime xmlns="2ae8b9b8-deb7-4e47-ba09-cc2898df0d8c" xsi:nil="true"/>
  </documentManagement>
</p:properties>
</file>

<file path=customXml/itemProps1.xml><?xml version="1.0" encoding="utf-8"?>
<ds:datastoreItem xmlns:ds="http://schemas.openxmlformats.org/officeDocument/2006/customXml" ds:itemID="{BF498E0C-28A2-4F9E-92A7-EE44918376E2}"/>
</file>

<file path=customXml/itemProps2.xml><?xml version="1.0" encoding="utf-8"?>
<ds:datastoreItem xmlns:ds="http://schemas.openxmlformats.org/officeDocument/2006/customXml" ds:itemID="{8E26C5B7-0A06-4CDE-B31B-957DFCDCEC40}"/>
</file>

<file path=customXml/itemProps3.xml><?xml version="1.0" encoding="utf-8"?>
<ds:datastoreItem xmlns:ds="http://schemas.openxmlformats.org/officeDocument/2006/customXml" ds:itemID="{8CEBC12A-4B24-4C02-9DC7-69F4D62F9DBB}"/>
</file>

<file path=docProps/app.xml><?xml version="1.0" encoding="utf-8"?>
<Properties xmlns="http://schemas.openxmlformats.org/officeDocument/2006/extended-properties" xmlns:vt="http://schemas.openxmlformats.org/officeDocument/2006/docPropsVTypes">
  <Template>Normal.dotm</Template>
  <TotalTime>0</TotalTime>
  <Pages>4</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Clarke</dc:creator>
  <cp:lastModifiedBy>Lisa Martin</cp:lastModifiedBy>
  <cp:revision>2</cp:revision>
  <dcterms:created xsi:type="dcterms:W3CDTF">2018-03-20T10:07:00Z</dcterms:created>
  <dcterms:modified xsi:type="dcterms:W3CDTF">2018-03-20T10:07:00Z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0x0101009B9E0B2B11D76E45A4A8CA10C7FC0931</vt:lpwstr>
  </property>
  <property fmtid="{D5CDD505-2E9C-101B-9397-08002B2CF9AE}" pid="3" name="Order">
    <vt:r8>9891800</vt:r8>
  </property>
</Properties>
</file>